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FA3" w:rsidRPr="00B2710C" w:rsidRDefault="00874738">
      <w:pPr>
        <w:rPr>
          <w:b/>
          <w:sz w:val="24"/>
          <w:szCs w:val="24"/>
          <w:lang w:val="en-US"/>
        </w:rPr>
      </w:pPr>
      <w:r>
        <w:rPr>
          <w:b/>
          <w:sz w:val="24"/>
          <w:szCs w:val="24"/>
          <w:lang w:val="en-US"/>
        </w:rPr>
        <w:t>KEY:</w:t>
      </w:r>
      <w:r w:rsidR="00833B2A" w:rsidRPr="00B2710C">
        <w:rPr>
          <w:b/>
          <w:sz w:val="24"/>
          <w:szCs w:val="24"/>
          <w:lang w:val="en-US"/>
        </w:rPr>
        <w:t xml:space="preserve"> BP</w:t>
      </w:r>
      <w:r w:rsidR="00A64CDF">
        <w:rPr>
          <w:b/>
          <w:sz w:val="24"/>
          <w:szCs w:val="24"/>
          <w:lang w:val="en-US"/>
        </w:rPr>
        <w:t xml:space="preserve"> B2</w:t>
      </w:r>
    </w:p>
    <w:p w:rsidR="001F4743" w:rsidRDefault="001F4743">
      <w:pPr>
        <w:rPr>
          <w:b/>
          <w:sz w:val="24"/>
          <w:szCs w:val="24"/>
          <w:lang w:val="en-US"/>
        </w:rPr>
        <w:sectPr w:rsidR="001F4743">
          <w:pgSz w:w="11906" w:h="16838"/>
          <w:pgMar w:top="1417" w:right="1417" w:bottom="1417" w:left="1417" w:header="708" w:footer="708" w:gutter="0"/>
          <w:cols w:space="708"/>
          <w:docGrid w:linePitch="360"/>
        </w:sectPr>
      </w:pPr>
    </w:p>
    <w:p w:rsidR="00833B2A" w:rsidRPr="00B2710C" w:rsidRDefault="00833B2A">
      <w:pPr>
        <w:rPr>
          <w:b/>
          <w:sz w:val="24"/>
          <w:szCs w:val="24"/>
          <w:lang w:val="en-US"/>
        </w:rPr>
      </w:pPr>
      <w:r w:rsidRPr="00B2710C">
        <w:rPr>
          <w:b/>
          <w:sz w:val="24"/>
          <w:szCs w:val="24"/>
          <w:lang w:val="en-US"/>
        </w:rPr>
        <w:lastRenderedPageBreak/>
        <w:t xml:space="preserve">Ex. </w:t>
      </w:r>
      <w:r w:rsidR="002F37B6" w:rsidRPr="00B2710C">
        <w:rPr>
          <w:b/>
          <w:sz w:val="24"/>
          <w:szCs w:val="24"/>
          <w:lang w:val="en-US"/>
        </w:rPr>
        <w:t>I.</w:t>
      </w:r>
    </w:p>
    <w:p w:rsidR="00833B2A" w:rsidRPr="00B2710C" w:rsidRDefault="00833B2A" w:rsidP="00C50272">
      <w:pPr>
        <w:spacing w:after="0" w:line="240" w:lineRule="auto"/>
        <w:rPr>
          <w:lang w:val="en-US"/>
        </w:rPr>
      </w:pPr>
      <w:r w:rsidRPr="00B2710C">
        <w:rPr>
          <w:lang w:val="en-US"/>
        </w:rPr>
        <w:t>1.  b</w:t>
      </w:r>
    </w:p>
    <w:p w:rsidR="00833B2A" w:rsidRPr="00B2710C" w:rsidRDefault="00833B2A" w:rsidP="00C50272">
      <w:pPr>
        <w:spacing w:after="0" w:line="240" w:lineRule="auto"/>
        <w:rPr>
          <w:lang w:val="en-US"/>
        </w:rPr>
      </w:pPr>
      <w:r w:rsidRPr="00B2710C">
        <w:rPr>
          <w:lang w:val="en-US"/>
        </w:rPr>
        <w:t>2. c</w:t>
      </w:r>
    </w:p>
    <w:p w:rsidR="00A64BD0" w:rsidRPr="00B2710C" w:rsidRDefault="00A64BD0" w:rsidP="00C50272">
      <w:pPr>
        <w:spacing w:after="0" w:line="240" w:lineRule="auto"/>
        <w:rPr>
          <w:lang w:val="en-US"/>
        </w:rPr>
      </w:pPr>
      <w:r w:rsidRPr="00B2710C">
        <w:rPr>
          <w:lang w:val="en-US"/>
        </w:rPr>
        <w:t>3.</w:t>
      </w:r>
      <w:r w:rsidR="00581174" w:rsidRPr="00B2710C">
        <w:rPr>
          <w:lang w:val="en-US"/>
        </w:rPr>
        <w:t xml:space="preserve"> b</w:t>
      </w:r>
    </w:p>
    <w:p w:rsidR="00A64BD0" w:rsidRPr="00B2710C" w:rsidRDefault="00A64BD0" w:rsidP="00C50272">
      <w:pPr>
        <w:spacing w:after="0" w:line="240" w:lineRule="auto"/>
        <w:rPr>
          <w:lang w:val="en-US"/>
        </w:rPr>
      </w:pPr>
      <w:r w:rsidRPr="00B2710C">
        <w:rPr>
          <w:lang w:val="en-US"/>
        </w:rPr>
        <w:t>4.</w:t>
      </w:r>
      <w:r w:rsidR="00581174" w:rsidRPr="00B2710C">
        <w:rPr>
          <w:lang w:val="en-US"/>
        </w:rPr>
        <w:t xml:space="preserve"> d</w:t>
      </w:r>
    </w:p>
    <w:p w:rsidR="00A64BD0" w:rsidRPr="00B2710C" w:rsidRDefault="00A64BD0" w:rsidP="00C50272">
      <w:pPr>
        <w:spacing w:after="0" w:line="240" w:lineRule="auto"/>
        <w:rPr>
          <w:lang w:val="en-US"/>
        </w:rPr>
      </w:pPr>
      <w:r w:rsidRPr="00B2710C">
        <w:rPr>
          <w:lang w:val="en-US"/>
        </w:rPr>
        <w:t>5.</w:t>
      </w:r>
      <w:r w:rsidR="00B2153C" w:rsidRPr="00B2710C">
        <w:rPr>
          <w:lang w:val="en-US"/>
        </w:rPr>
        <w:t xml:space="preserve"> a</w:t>
      </w:r>
    </w:p>
    <w:p w:rsidR="00A64BD0" w:rsidRPr="00B2710C" w:rsidRDefault="00A64BD0" w:rsidP="00C50272">
      <w:pPr>
        <w:spacing w:after="0" w:line="240" w:lineRule="auto"/>
        <w:rPr>
          <w:lang w:val="en-US"/>
        </w:rPr>
      </w:pPr>
      <w:r w:rsidRPr="00B2710C">
        <w:rPr>
          <w:lang w:val="en-US"/>
        </w:rPr>
        <w:t>6.</w:t>
      </w:r>
      <w:r w:rsidR="00B2153C" w:rsidRPr="00B2710C">
        <w:rPr>
          <w:lang w:val="en-US"/>
        </w:rPr>
        <w:t xml:space="preserve"> d</w:t>
      </w:r>
    </w:p>
    <w:p w:rsidR="00A64BD0" w:rsidRPr="00B2710C" w:rsidRDefault="00A64BD0" w:rsidP="00C50272">
      <w:pPr>
        <w:spacing w:after="0" w:line="240" w:lineRule="auto"/>
        <w:rPr>
          <w:lang w:val="en-US"/>
        </w:rPr>
      </w:pPr>
      <w:r w:rsidRPr="00B2710C">
        <w:rPr>
          <w:lang w:val="en-US"/>
        </w:rPr>
        <w:t>7.</w:t>
      </w:r>
      <w:r w:rsidR="00874991" w:rsidRPr="00B2710C">
        <w:rPr>
          <w:lang w:val="en-US"/>
        </w:rPr>
        <w:t xml:space="preserve"> b</w:t>
      </w:r>
    </w:p>
    <w:p w:rsidR="00A64BD0" w:rsidRPr="00B2710C" w:rsidRDefault="00A64BD0" w:rsidP="00C50272">
      <w:pPr>
        <w:spacing w:after="0" w:line="240" w:lineRule="auto"/>
        <w:rPr>
          <w:lang w:val="en-US"/>
        </w:rPr>
      </w:pPr>
      <w:r w:rsidRPr="00B2710C">
        <w:rPr>
          <w:lang w:val="en-US"/>
        </w:rPr>
        <w:t>8.</w:t>
      </w:r>
      <w:r w:rsidR="00874991" w:rsidRPr="00B2710C">
        <w:rPr>
          <w:lang w:val="en-US"/>
        </w:rPr>
        <w:t xml:space="preserve"> b</w:t>
      </w:r>
    </w:p>
    <w:p w:rsidR="00A64BD0" w:rsidRPr="00B2710C" w:rsidRDefault="00A64BD0" w:rsidP="00C50272">
      <w:pPr>
        <w:spacing w:after="0" w:line="240" w:lineRule="auto"/>
        <w:rPr>
          <w:lang w:val="en-US"/>
        </w:rPr>
      </w:pPr>
      <w:r w:rsidRPr="00B2710C">
        <w:rPr>
          <w:lang w:val="en-US"/>
        </w:rPr>
        <w:t>9.</w:t>
      </w:r>
      <w:r w:rsidR="00353917" w:rsidRPr="00B2710C">
        <w:rPr>
          <w:lang w:val="en-US"/>
        </w:rPr>
        <w:t xml:space="preserve"> d</w:t>
      </w:r>
    </w:p>
    <w:p w:rsidR="00A64BD0" w:rsidRPr="00B2710C" w:rsidRDefault="00A64BD0" w:rsidP="00C50272">
      <w:pPr>
        <w:spacing w:after="0" w:line="240" w:lineRule="auto"/>
        <w:rPr>
          <w:lang w:val="en-US"/>
        </w:rPr>
      </w:pPr>
      <w:r w:rsidRPr="00B2710C">
        <w:rPr>
          <w:lang w:val="en-US"/>
        </w:rPr>
        <w:t>10.</w:t>
      </w:r>
      <w:r w:rsidR="00353917" w:rsidRPr="00B2710C">
        <w:rPr>
          <w:lang w:val="en-US"/>
        </w:rPr>
        <w:t xml:space="preserve"> c</w:t>
      </w:r>
    </w:p>
    <w:p w:rsidR="00874738" w:rsidRDefault="00874738" w:rsidP="002A02F6">
      <w:pPr>
        <w:spacing w:line="240" w:lineRule="auto"/>
        <w:rPr>
          <w:b/>
          <w:sz w:val="24"/>
          <w:szCs w:val="24"/>
          <w:lang w:val="en-US"/>
        </w:rPr>
      </w:pPr>
    </w:p>
    <w:p w:rsidR="002F37B6" w:rsidRPr="00B2710C" w:rsidRDefault="002F37B6" w:rsidP="002A02F6">
      <w:pPr>
        <w:spacing w:line="240" w:lineRule="auto"/>
        <w:rPr>
          <w:b/>
          <w:sz w:val="24"/>
          <w:szCs w:val="24"/>
          <w:lang w:val="en-US"/>
        </w:rPr>
      </w:pPr>
      <w:r w:rsidRPr="00B2710C">
        <w:rPr>
          <w:b/>
          <w:sz w:val="24"/>
          <w:szCs w:val="24"/>
          <w:lang w:val="en-US"/>
        </w:rPr>
        <w:t xml:space="preserve">Ex. II. </w:t>
      </w:r>
    </w:p>
    <w:p w:rsidR="002F37B6" w:rsidRPr="002F37B6" w:rsidRDefault="002F37B6" w:rsidP="00C50272">
      <w:pPr>
        <w:spacing w:after="0" w:line="240" w:lineRule="auto"/>
        <w:rPr>
          <w:lang w:val="en-US"/>
        </w:rPr>
      </w:pPr>
      <w:r w:rsidRPr="002F37B6">
        <w:rPr>
          <w:lang w:val="en-US"/>
        </w:rPr>
        <w:t>1. apprehensive</w:t>
      </w:r>
    </w:p>
    <w:p w:rsidR="002F37B6" w:rsidRPr="002F37B6" w:rsidRDefault="002F37B6" w:rsidP="00C50272">
      <w:pPr>
        <w:spacing w:after="0" w:line="240" w:lineRule="auto"/>
        <w:rPr>
          <w:lang w:val="en-US"/>
        </w:rPr>
      </w:pPr>
      <w:r w:rsidRPr="002F37B6">
        <w:rPr>
          <w:lang w:val="en-US"/>
        </w:rPr>
        <w:t>2. performance</w:t>
      </w:r>
    </w:p>
    <w:p w:rsidR="002F37B6" w:rsidRPr="002F37B6" w:rsidRDefault="002F37B6" w:rsidP="00C50272">
      <w:pPr>
        <w:spacing w:after="0" w:line="240" w:lineRule="auto"/>
        <w:rPr>
          <w:lang w:val="en-US"/>
        </w:rPr>
      </w:pPr>
      <w:r w:rsidRPr="002F37B6">
        <w:rPr>
          <w:lang w:val="en-US"/>
        </w:rPr>
        <w:t>3. values</w:t>
      </w:r>
    </w:p>
    <w:p w:rsidR="002F37B6" w:rsidRPr="002F37B6" w:rsidRDefault="002F37B6" w:rsidP="00C50272">
      <w:pPr>
        <w:spacing w:after="0" w:line="240" w:lineRule="auto"/>
        <w:rPr>
          <w:lang w:val="en-US"/>
        </w:rPr>
      </w:pPr>
      <w:r w:rsidRPr="002F37B6">
        <w:rPr>
          <w:lang w:val="en-US"/>
        </w:rPr>
        <w:t>4. induction</w:t>
      </w:r>
    </w:p>
    <w:p w:rsidR="002F37B6" w:rsidRPr="002F37B6" w:rsidRDefault="002F37B6" w:rsidP="00C50272">
      <w:pPr>
        <w:spacing w:after="0" w:line="240" w:lineRule="auto"/>
        <w:rPr>
          <w:lang w:val="en-US"/>
        </w:rPr>
      </w:pPr>
      <w:r w:rsidRPr="002F37B6">
        <w:rPr>
          <w:lang w:val="en-US"/>
        </w:rPr>
        <w:t>5. overtime</w:t>
      </w:r>
    </w:p>
    <w:p w:rsidR="002F37B6" w:rsidRPr="002F37B6" w:rsidRDefault="002F37B6" w:rsidP="00C50272">
      <w:pPr>
        <w:spacing w:after="0" w:line="240" w:lineRule="auto"/>
        <w:rPr>
          <w:lang w:val="en-US"/>
        </w:rPr>
      </w:pPr>
      <w:r w:rsidRPr="002F37B6">
        <w:rPr>
          <w:lang w:val="en-US"/>
        </w:rPr>
        <w:t>6. loans</w:t>
      </w:r>
    </w:p>
    <w:p w:rsidR="002F37B6" w:rsidRDefault="002F37B6" w:rsidP="00C50272">
      <w:pPr>
        <w:spacing w:after="0" w:line="240" w:lineRule="auto"/>
        <w:rPr>
          <w:lang w:val="en-US"/>
        </w:rPr>
      </w:pPr>
      <w:r>
        <w:rPr>
          <w:lang w:val="en-US"/>
        </w:rPr>
        <w:t>7. dropped</w:t>
      </w:r>
    </w:p>
    <w:p w:rsidR="002F37B6" w:rsidRDefault="002F37B6" w:rsidP="00C50272">
      <w:pPr>
        <w:spacing w:after="0" w:line="240" w:lineRule="auto"/>
        <w:rPr>
          <w:lang w:val="en-US"/>
        </w:rPr>
      </w:pPr>
      <w:r>
        <w:rPr>
          <w:lang w:val="en-US"/>
        </w:rPr>
        <w:t>8. dump</w:t>
      </w:r>
    </w:p>
    <w:p w:rsidR="002F37B6" w:rsidRDefault="00D27EC2" w:rsidP="00C50272">
      <w:pPr>
        <w:spacing w:after="0" w:line="240" w:lineRule="auto"/>
        <w:rPr>
          <w:lang w:val="en-US"/>
        </w:rPr>
      </w:pPr>
      <w:r>
        <w:rPr>
          <w:lang w:val="en-US"/>
        </w:rPr>
        <w:t>9. investment</w:t>
      </w:r>
    </w:p>
    <w:p w:rsidR="002F37B6" w:rsidRDefault="002F37B6" w:rsidP="00C50272">
      <w:pPr>
        <w:spacing w:after="0" w:line="240" w:lineRule="auto"/>
        <w:rPr>
          <w:lang w:val="en-US"/>
        </w:rPr>
      </w:pPr>
      <w:r>
        <w:rPr>
          <w:lang w:val="en-US"/>
        </w:rPr>
        <w:t>10. scheduled</w:t>
      </w:r>
    </w:p>
    <w:p w:rsidR="00874738" w:rsidRDefault="00874738" w:rsidP="002A02F6">
      <w:pPr>
        <w:spacing w:line="240" w:lineRule="auto"/>
        <w:rPr>
          <w:b/>
          <w:sz w:val="24"/>
          <w:szCs w:val="24"/>
          <w:lang w:val="en-US"/>
        </w:rPr>
      </w:pPr>
    </w:p>
    <w:p w:rsidR="002F37B6" w:rsidRDefault="002F37B6" w:rsidP="002A02F6">
      <w:pPr>
        <w:spacing w:line="240" w:lineRule="auto"/>
        <w:rPr>
          <w:b/>
          <w:sz w:val="24"/>
          <w:szCs w:val="24"/>
          <w:lang w:val="en-US"/>
        </w:rPr>
      </w:pPr>
      <w:r w:rsidRPr="002F37B6">
        <w:rPr>
          <w:b/>
          <w:sz w:val="24"/>
          <w:szCs w:val="24"/>
          <w:lang w:val="en-US"/>
        </w:rPr>
        <w:t>Ex. III.</w:t>
      </w:r>
    </w:p>
    <w:p w:rsidR="002F37B6" w:rsidRPr="002F37B6" w:rsidRDefault="002F37B6" w:rsidP="00C50272">
      <w:pPr>
        <w:spacing w:after="0" w:line="240" w:lineRule="auto"/>
        <w:rPr>
          <w:lang w:val="en-US"/>
        </w:rPr>
      </w:pPr>
      <w:r>
        <w:rPr>
          <w:lang w:val="en-US"/>
        </w:rPr>
        <w:t xml:space="preserve">1. </w:t>
      </w:r>
      <w:r w:rsidRPr="002F37B6">
        <w:rPr>
          <w:lang w:val="en-US"/>
        </w:rPr>
        <w:t>up</w:t>
      </w:r>
    </w:p>
    <w:p w:rsidR="002F37B6" w:rsidRDefault="002F37B6" w:rsidP="00C50272">
      <w:pPr>
        <w:spacing w:after="0" w:line="240" w:lineRule="auto"/>
        <w:rPr>
          <w:lang w:val="en-US"/>
        </w:rPr>
      </w:pPr>
      <w:r>
        <w:rPr>
          <w:lang w:val="en-US"/>
        </w:rPr>
        <w:t>2. on</w:t>
      </w:r>
    </w:p>
    <w:p w:rsidR="002F37B6" w:rsidRDefault="002F37B6" w:rsidP="00C50272">
      <w:pPr>
        <w:spacing w:after="0" w:line="240" w:lineRule="auto"/>
        <w:rPr>
          <w:lang w:val="en-US"/>
        </w:rPr>
      </w:pPr>
      <w:r>
        <w:rPr>
          <w:lang w:val="en-US"/>
        </w:rPr>
        <w:t>3. of</w:t>
      </w:r>
    </w:p>
    <w:p w:rsidR="002F37B6" w:rsidRDefault="002F37B6" w:rsidP="00C50272">
      <w:pPr>
        <w:spacing w:after="0" w:line="240" w:lineRule="auto"/>
        <w:rPr>
          <w:lang w:val="en-US"/>
        </w:rPr>
      </w:pPr>
      <w:r>
        <w:rPr>
          <w:lang w:val="en-US"/>
        </w:rPr>
        <w:t>4. through</w:t>
      </w:r>
    </w:p>
    <w:p w:rsidR="002F37B6" w:rsidRDefault="002F37B6" w:rsidP="00C50272">
      <w:pPr>
        <w:spacing w:after="0" w:line="240" w:lineRule="auto"/>
        <w:rPr>
          <w:lang w:val="en-US"/>
        </w:rPr>
      </w:pPr>
      <w:r>
        <w:rPr>
          <w:lang w:val="en-US"/>
        </w:rPr>
        <w:t>5. out</w:t>
      </w:r>
    </w:p>
    <w:p w:rsidR="00874738" w:rsidRDefault="00874738" w:rsidP="002A02F6">
      <w:pPr>
        <w:spacing w:line="240" w:lineRule="auto"/>
        <w:rPr>
          <w:b/>
          <w:lang w:val="en-US"/>
        </w:rPr>
      </w:pPr>
    </w:p>
    <w:p w:rsidR="00664FFA" w:rsidRDefault="00664FFA" w:rsidP="002A02F6">
      <w:pPr>
        <w:spacing w:line="240" w:lineRule="auto"/>
        <w:rPr>
          <w:b/>
          <w:lang w:val="en-US"/>
        </w:rPr>
      </w:pPr>
      <w:r w:rsidRPr="00664FFA">
        <w:rPr>
          <w:b/>
          <w:lang w:val="en-US"/>
        </w:rPr>
        <w:t xml:space="preserve">Ex. IV. </w:t>
      </w:r>
    </w:p>
    <w:p w:rsidR="00664FFA" w:rsidRDefault="00664FFA" w:rsidP="00C50272">
      <w:pPr>
        <w:spacing w:after="0" w:line="240" w:lineRule="auto"/>
        <w:rPr>
          <w:lang w:val="en-US"/>
        </w:rPr>
      </w:pPr>
      <w:r>
        <w:rPr>
          <w:lang w:val="en-US"/>
        </w:rPr>
        <w:t>1.</w:t>
      </w:r>
      <w:r w:rsidR="002F32B3">
        <w:rPr>
          <w:lang w:val="en-US"/>
        </w:rPr>
        <w:t xml:space="preserve"> d</w:t>
      </w:r>
    </w:p>
    <w:p w:rsidR="002A02F6" w:rsidRDefault="00664FFA" w:rsidP="00C50272">
      <w:pPr>
        <w:spacing w:after="0" w:line="240" w:lineRule="auto"/>
        <w:rPr>
          <w:lang w:val="en-US"/>
        </w:rPr>
      </w:pPr>
      <w:r>
        <w:rPr>
          <w:lang w:val="en-US"/>
        </w:rPr>
        <w:t>2.</w:t>
      </w:r>
      <w:r w:rsidR="00136FE2">
        <w:rPr>
          <w:lang w:val="en-US"/>
        </w:rPr>
        <w:t xml:space="preserve"> c</w:t>
      </w:r>
    </w:p>
    <w:p w:rsidR="00664FFA" w:rsidRDefault="00664FFA" w:rsidP="00C50272">
      <w:pPr>
        <w:spacing w:after="0" w:line="240" w:lineRule="auto"/>
        <w:rPr>
          <w:lang w:val="en-US"/>
        </w:rPr>
      </w:pPr>
      <w:r>
        <w:rPr>
          <w:lang w:val="en-US"/>
        </w:rPr>
        <w:t>3.</w:t>
      </w:r>
      <w:r w:rsidR="004459EE">
        <w:rPr>
          <w:lang w:val="en-US"/>
        </w:rPr>
        <w:t xml:space="preserve"> b</w:t>
      </w:r>
    </w:p>
    <w:p w:rsidR="00664FFA" w:rsidRDefault="00664FFA" w:rsidP="00C50272">
      <w:pPr>
        <w:spacing w:after="0" w:line="240" w:lineRule="auto"/>
        <w:rPr>
          <w:lang w:val="en-US"/>
        </w:rPr>
      </w:pPr>
      <w:r>
        <w:rPr>
          <w:lang w:val="en-US"/>
        </w:rPr>
        <w:t>4.</w:t>
      </w:r>
      <w:r w:rsidR="001D357B">
        <w:rPr>
          <w:lang w:val="en-US"/>
        </w:rPr>
        <w:t xml:space="preserve"> a</w:t>
      </w:r>
    </w:p>
    <w:p w:rsidR="00664FFA" w:rsidRDefault="00664FFA" w:rsidP="00C50272">
      <w:pPr>
        <w:spacing w:after="0" w:line="240" w:lineRule="auto"/>
        <w:rPr>
          <w:lang w:val="en-US"/>
        </w:rPr>
      </w:pPr>
      <w:r>
        <w:rPr>
          <w:lang w:val="en-US"/>
        </w:rPr>
        <w:t>5.</w:t>
      </w:r>
      <w:r w:rsidR="001127D5">
        <w:rPr>
          <w:lang w:val="en-US"/>
        </w:rPr>
        <w:t xml:space="preserve"> c</w:t>
      </w:r>
    </w:p>
    <w:p w:rsidR="00664FFA" w:rsidRDefault="00664FFA" w:rsidP="00C50272">
      <w:pPr>
        <w:spacing w:after="0" w:line="240" w:lineRule="auto"/>
        <w:rPr>
          <w:lang w:val="en-US"/>
        </w:rPr>
      </w:pPr>
      <w:r>
        <w:rPr>
          <w:lang w:val="en-US"/>
        </w:rPr>
        <w:t>6.</w:t>
      </w:r>
      <w:r w:rsidR="00591825">
        <w:rPr>
          <w:lang w:val="en-US"/>
        </w:rPr>
        <w:t xml:space="preserve"> b</w:t>
      </w:r>
    </w:p>
    <w:p w:rsidR="00664FFA" w:rsidRDefault="00664FFA" w:rsidP="00C50272">
      <w:pPr>
        <w:spacing w:after="0" w:line="240" w:lineRule="auto"/>
        <w:rPr>
          <w:lang w:val="en-US"/>
        </w:rPr>
      </w:pPr>
      <w:r>
        <w:rPr>
          <w:lang w:val="en-US"/>
        </w:rPr>
        <w:t>7.</w:t>
      </w:r>
      <w:r w:rsidR="001F570A">
        <w:rPr>
          <w:lang w:val="en-US"/>
        </w:rPr>
        <w:t xml:space="preserve"> d</w:t>
      </w:r>
    </w:p>
    <w:p w:rsidR="00664FFA" w:rsidRDefault="00664FFA" w:rsidP="00C50272">
      <w:pPr>
        <w:spacing w:after="0" w:line="240" w:lineRule="auto"/>
        <w:rPr>
          <w:lang w:val="en-US"/>
        </w:rPr>
      </w:pPr>
      <w:r>
        <w:rPr>
          <w:lang w:val="en-US"/>
        </w:rPr>
        <w:t>8.</w:t>
      </w:r>
      <w:r w:rsidR="005262F4">
        <w:rPr>
          <w:lang w:val="en-US"/>
        </w:rPr>
        <w:t xml:space="preserve"> a</w:t>
      </w:r>
    </w:p>
    <w:p w:rsidR="00664FFA" w:rsidRDefault="00664FFA" w:rsidP="00C50272">
      <w:pPr>
        <w:spacing w:after="0" w:line="240" w:lineRule="auto"/>
        <w:rPr>
          <w:lang w:val="en-US"/>
        </w:rPr>
      </w:pPr>
      <w:r>
        <w:rPr>
          <w:lang w:val="en-US"/>
        </w:rPr>
        <w:t>9.</w:t>
      </w:r>
      <w:r w:rsidR="001266C9">
        <w:rPr>
          <w:lang w:val="en-US"/>
        </w:rPr>
        <w:t xml:space="preserve"> c</w:t>
      </w:r>
    </w:p>
    <w:p w:rsidR="00664FFA" w:rsidRDefault="00664FFA" w:rsidP="00C50272">
      <w:pPr>
        <w:spacing w:after="0" w:line="240" w:lineRule="auto"/>
        <w:rPr>
          <w:lang w:val="en-US"/>
        </w:rPr>
      </w:pPr>
      <w:r>
        <w:rPr>
          <w:lang w:val="en-US"/>
        </w:rPr>
        <w:t xml:space="preserve">10. </w:t>
      </w:r>
      <w:r w:rsidR="00C87B27">
        <w:rPr>
          <w:lang w:val="en-US"/>
        </w:rPr>
        <w:t>d</w:t>
      </w:r>
    </w:p>
    <w:p w:rsidR="00874738" w:rsidRDefault="00874738" w:rsidP="002A02F6">
      <w:pPr>
        <w:spacing w:line="240" w:lineRule="auto"/>
        <w:rPr>
          <w:b/>
          <w:lang w:val="en-US"/>
        </w:rPr>
      </w:pPr>
    </w:p>
    <w:p w:rsidR="001F4743" w:rsidRDefault="001F4743" w:rsidP="002A02F6">
      <w:pPr>
        <w:spacing w:line="240" w:lineRule="auto"/>
        <w:rPr>
          <w:b/>
          <w:lang w:val="en-US"/>
        </w:rPr>
      </w:pPr>
    </w:p>
    <w:p w:rsidR="00766088" w:rsidRDefault="00766088" w:rsidP="002A02F6">
      <w:pPr>
        <w:spacing w:line="240" w:lineRule="auto"/>
        <w:rPr>
          <w:b/>
          <w:lang w:val="en-US"/>
        </w:rPr>
      </w:pPr>
      <w:r w:rsidRPr="00766088">
        <w:rPr>
          <w:b/>
          <w:lang w:val="en-US"/>
        </w:rPr>
        <w:t xml:space="preserve">Ex. V. </w:t>
      </w:r>
    </w:p>
    <w:p w:rsidR="00B2710C" w:rsidRDefault="00B2710C" w:rsidP="002A02F6">
      <w:pPr>
        <w:spacing w:line="240" w:lineRule="auto"/>
        <w:rPr>
          <w:rFonts w:ascii="Calibri" w:hAnsi="Calibri" w:cs="Calibri"/>
          <w:b/>
        </w:rPr>
      </w:pPr>
      <w:r w:rsidRPr="0033735F">
        <w:rPr>
          <w:rFonts w:ascii="Calibri" w:hAnsi="Calibri" w:cs="Calibri"/>
          <w:b/>
        </w:rPr>
        <w:t>Należy uznać również inne poprawne zdania z użyciem podanego słowa.</w:t>
      </w:r>
    </w:p>
    <w:p w:rsidR="00B2710C" w:rsidRPr="00B2710C" w:rsidRDefault="00B2710C" w:rsidP="00C50272">
      <w:pPr>
        <w:spacing w:after="0" w:line="240" w:lineRule="auto"/>
        <w:rPr>
          <w:b/>
        </w:rPr>
      </w:pPr>
    </w:p>
    <w:p w:rsidR="00766088" w:rsidRDefault="009D6057" w:rsidP="00C50272">
      <w:pPr>
        <w:spacing w:after="0" w:line="240" w:lineRule="auto"/>
        <w:rPr>
          <w:lang w:val="en-US"/>
        </w:rPr>
      </w:pPr>
      <w:r>
        <w:rPr>
          <w:lang w:val="en-US"/>
        </w:rPr>
        <w:t>1.</w:t>
      </w:r>
      <w:r w:rsidR="006D183D">
        <w:rPr>
          <w:lang w:val="en-US"/>
        </w:rPr>
        <w:t xml:space="preserve"> I feel a little WORRIED</w:t>
      </w:r>
      <w:r w:rsidR="00D40BB1">
        <w:rPr>
          <w:lang w:val="en-US"/>
        </w:rPr>
        <w:t xml:space="preserve"> about your proposal.</w:t>
      </w:r>
    </w:p>
    <w:p w:rsidR="009D6057" w:rsidRDefault="009D6057" w:rsidP="00C50272">
      <w:pPr>
        <w:spacing w:after="0" w:line="240" w:lineRule="auto"/>
        <w:rPr>
          <w:lang w:val="en-US"/>
        </w:rPr>
      </w:pPr>
      <w:r>
        <w:rPr>
          <w:lang w:val="en-US"/>
        </w:rPr>
        <w:t>2.</w:t>
      </w:r>
      <w:r w:rsidR="004946C1">
        <w:rPr>
          <w:lang w:val="en-US"/>
        </w:rPr>
        <w:t xml:space="preserve"> Let’s hear everyone ONE by one and then discuss.</w:t>
      </w:r>
    </w:p>
    <w:p w:rsidR="009D6057" w:rsidRDefault="009D6057" w:rsidP="00C50272">
      <w:pPr>
        <w:spacing w:after="0" w:line="240" w:lineRule="auto"/>
        <w:rPr>
          <w:lang w:val="en-US"/>
        </w:rPr>
      </w:pPr>
      <w:r>
        <w:rPr>
          <w:lang w:val="en-US"/>
        </w:rPr>
        <w:t>3.</w:t>
      </w:r>
      <w:r w:rsidR="00773E62">
        <w:rPr>
          <w:lang w:val="en-US"/>
        </w:rPr>
        <w:t xml:space="preserve"> I’</w:t>
      </w:r>
      <w:r w:rsidR="00320D47">
        <w:rPr>
          <w:lang w:val="en-US"/>
        </w:rPr>
        <w:t>m really HAPPY with the progress</w:t>
      </w:r>
      <w:r w:rsidR="00773E62">
        <w:rPr>
          <w:lang w:val="en-US"/>
        </w:rPr>
        <w:t xml:space="preserve"> we have made.</w:t>
      </w:r>
    </w:p>
    <w:p w:rsidR="009D6057" w:rsidRDefault="009D6057" w:rsidP="00C50272">
      <w:pPr>
        <w:spacing w:after="0" w:line="240" w:lineRule="auto"/>
        <w:rPr>
          <w:lang w:val="en-US"/>
        </w:rPr>
      </w:pPr>
      <w:r>
        <w:rPr>
          <w:lang w:val="en-US"/>
        </w:rPr>
        <w:t>4.</w:t>
      </w:r>
      <w:r w:rsidR="00EE515A">
        <w:rPr>
          <w:lang w:val="en-US"/>
        </w:rPr>
        <w:t xml:space="preserve"> I’d like to STICK to the agenda.</w:t>
      </w:r>
    </w:p>
    <w:p w:rsidR="009D6057" w:rsidRDefault="009D6057" w:rsidP="00C50272">
      <w:pPr>
        <w:spacing w:after="0" w:line="240" w:lineRule="auto"/>
        <w:rPr>
          <w:lang w:val="en-US"/>
        </w:rPr>
      </w:pPr>
      <w:r>
        <w:rPr>
          <w:lang w:val="en-US"/>
        </w:rPr>
        <w:t>5.</w:t>
      </w:r>
      <w:r w:rsidR="007A2A5D">
        <w:rPr>
          <w:lang w:val="en-US"/>
        </w:rPr>
        <w:t xml:space="preserve"> You </w:t>
      </w:r>
      <w:r w:rsidR="002D0B8D">
        <w:rPr>
          <w:lang w:val="en-US"/>
        </w:rPr>
        <w:t>need</w:t>
      </w:r>
      <w:r w:rsidR="007A2A5D">
        <w:rPr>
          <w:lang w:val="en-US"/>
        </w:rPr>
        <w:t xml:space="preserve"> to/ must make a DECISION soon.</w:t>
      </w:r>
    </w:p>
    <w:p w:rsidR="00874738" w:rsidRPr="009617EF" w:rsidRDefault="00874738" w:rsidP="002A02F6">
      <w:pPr>
        <w:spacing w:line="240" w:lineRule="auto"/>
        <w:rPr>
          <w:b/>
          <w:sz w:val="24"/>
          <w:szCs w:val="24"/>
          <w:lang w:val="en-US"/>
        </w:rPr>
      </w:pPr>
    </w:p>
    <w:p w:rsidR="009C0878" w:rsidRPr="009C0878" w:rsidRDefault="003D49C8" w:rsidP="002A02F6">
      <w:pPr>
        <w:spacing w:line="240" w:lineRule="auto"/>
        <w:rPr>
          <w:b/>
          <w:sz w:val="24"/>
          <w:szCs w:val="24"/>
        </w:rPr>
      </w:pPr>
      <w:r w:rsidRPr="00F44D53">
        <w:rPr>
          <w:b/>
          <w:sz w:val="24"/>
          <w:szCs w:val="24"/>
        </w:rPr>
        <w:t>Ex. VI.</w:t>
      </w:r>
    </w:p>
    <w:p w:rsidR="003D49C8" w:rsidRPr="00C704A0" w:rsidRDefault="00C704A0" w:rsidP="00C50272">
      <w:pPr>
        <w:spacing w:after="0" w:line="240" w:lineRule="auto"/>
        <w:rPr>
          <w:sz w:val="24"/>
          <w:szCs w:val="24"/>
          <w:lang w:val="en-US"/>
        </w:rPr>
      </w:pPr>
      <w:r>
        <w:rPr>
          <w:sz w:val="24"/>
          <w:szCs w:val="24"/>
          <w:lang w:val="en-US"/>
        </w:rPr>
        <w:t xml:space="preserve">1. </w:t>
      </w:r>
      <w:r w:rsidRPr="00C704A0">
        <w:rPr>
          <w:sz w:val="24"/>
          <w:szCs w:val="24"/>
          <w:lang w:val="en-US"/>
        </w:rPr>
        <w:t>What will you be doing this time next week?</w:t>
      </w:r>
    </w:p>
    <w:p w:rsidR="00410779" w:rsidRDefault="00C704A0" w:rsidP="00C50272">
      <w:pPr>
        <w:spacing w:after="0" w:line="240" w:lineRule="auto"/>
        <w:rPr>
          <w:sz w:val="24"/>
          <w:szCs w:val="24"/>
          <w:lang w:val="en-US"/>
        </w:rPr>
      </w:pPr>
      <w:r>
        <w:rPr>
          <w:sz w:val="24"/>
          <w:szCs w:val="24"/>
          <w:lang w:val="en-US"/>
        </w:rPr>
        <w:t xml:space="preserve">2. </w:t>
      </w:r>
      <w:r w:rsidR="00613DA9">
        <w:rPr>
          <w:sz w:val="24"/>
          <w:szCs w:val="24"/>
          <w:lang w:val="en-US"/>
        </w:rPr>
        <w:t xml:space="preserve">Why has she decided to </w:t>
      </w:r>
      <w:r w:rsidR="00410779">
        <w:rPr>
          <w:sz w:val="24"/>
          <w:szCs w:val="24"/>
          <w:lang w:val="en-US"/>
        </w:rPr>
        <w:t>sell her company?</w:t>
      </w:r>
    </w:p>
    <w:p w:rsidR="0066760F" w:rsidRDefault="00C60C0A" w:rsidP="00C50272">
      <w:pPr>
        <w:spacing w:after="0" w:line="240" w:lineRule="auto"/>
        <w:rPr>
          <w:sz w:val="24"/>
          <w:szCs w:val="24"/>
          <w:lang w:val="en-US"/>
        </w:rPr>
      </w:pPr>
      <w:r>
        <w:rPr>
          <w:sz w:val="24"/>
          <w:szCs w:val="24"/>
          <w:lang w:val="en-US"/>
        </w:rPr>
        <w:t>3. When must the invoice be prepared</w:t>
      </w:r>
      <w:r w:rsidR="00DA265E">
        <w:rPr>
          <w:sz w:val="24"/>
          <w:szCs w:val="24"/>
          <w:lang w:val="en-US"/>
        </w:rPr>
        <w:t>?</w:t>
      </w:r>
    </w:p>
    <w:p w:rsidR="00DA265E" w:rsidRDefault="00DA265E" w:rsidP="00C50272">
      <w:pPr>
        <w:spacing w:after="0" w:line="240" w:lineRule="auto"/>
        <w:rPr>
          <w:sz w:val="24"/>
          <w:szCs w:val="24"/>
          <w:lang w:val="en-US"/>
        </w:rPr>
      </w:pPr>
      <w:r>
        <w:rPr>
          <w:sz w:val="24"/>
          <w:szCs w:val="24"/>
          <w:lang w:val="en-US"/>
        </w:rPr>
        <w:t xml:space="preserve">4. </w:t>
      </w:r>
      <w:r w:rsidR="00AC71F1">
        <w:rPr>
          <w:sz w:val="24"/>
          <w:szCs w:val="24"/>
          <w:lang w:val="en-US"/>
        </w:rPr>
        <w:t>Where is Nike going to open a new store?</w:t>
      </w:r>
    </w:p>
    <w:p w:rsidR="00AC71F1" w:rsidRDefault="00AC71F1" w:rsidP="00C50272">
      <w:pPr>
        <w:spacing w:after="0" w:line="240" w:lineRule="auto"/>
        <w:rPr>
          <w:sz w:val="24"/>
          <w:szCs w:val="24"/>
          <w:lang w:val="en-US"/>
        </w:rPr>
      </w:pPr>
      <w:r>
        <w:rPr>
          <w:sz w:val="24"/>
          <w:szCs w:val="24"/>
          <w:lang w:val="en-US"/>
        </w:rPr>
        <w:t xml:space="preserve">5. </w:t>
      </w:r>
      <w:r w:rsidR="00DB4DC6">
        <w:rPr>
          <w:sz w:val="24"/>
          <w:szCs w:val="24"/>
          <w:lang w:val="en-US"/>
        </w:rPr>
        <w:t>Who visited our/your company last week?</w:t>
      </w:r>
    </w:p>
    <w:p w:rsidR="00A120DE" w:rsidRDefault="00A120DE" w:rsidP="002A02F6">
      <w:pPr>
        <w:spacing w:line="240" w:lineRule="auto"/>
        <w:rPr>
          <w:b/>
          <w:sz w:val="24"/>
          <w:szCs w:val="24"/>
          <w:lang w:val="en-US"/>
        </w:rPr>
      </w:pPr>
    </w:p>
    <w:p w:rsidR="00DB4DC6" w:rsidRDefault="00DB4DC6" w:rsidP="002A02F6">
      <w:pPr>
        <w:spacing w:line="240" w:lineRule="auto"/>
        <w:rPr>
          <w:b/>
          <w:sz w:val="24"/>
          <w:szCs w:val="24"/>
          <w:lang w:val="en-US"/>
        </w:rPr>
      </w:pPr>
      <w:r w:rsidRPr="00DB4DC6">
        <w:rPr>
          <w:b/>
          <w:sz w:val="24"/>
          <w:szCs w:val="24"/>
          <w:lang w:val="en-US"/>
        </w:rPr>
        <w:t xml:space="preserve">Ex. VII. </w:t>
      </w:r>
    </w:p>
    <w:p w:rsidR="00DB4DC6" w:rsidRPr="00DB4DC6" w:rsidRDefault="00DB4DC6" w:rsidP="00C50272">
      <w:pPr>
        <w:spacing w:after="0" w:line="240" w:lineRule="auto"/>
        <w:rPr>
          <w:sz w:val="24"/>
          <w:szCs w:val="24"/>
          <w:lang w:val="en-US"/>
        </w:rPr>
      </w:pPr>
      <w:r>
        <w:rPr>
          <w:sz w:val="24"/>
          <w:szCs w:val="24"/>
          <w:lang w:val="en-US"/>
        </w:rPr>
        <w:t xml:space="preserve">1. </w:t>
      </w:r>
      <w:r w:rsidRPr="00DB4DC6">
        <w:rPr>
          <w:sz w:val="24"/>
          <w:szCs w:val="24"/>
          <w:lang w:val="en-US"/>
        </w:rPr>
        <w:t>analysis</w:t>
      </w:r>
    </w:p>
    <w:p w:rsidR="00DB4DC6" w:rsidRDefault="00DB4DC6" w:rsidP="00C50272">
      <w:pPr>
        <w:spacing w:after="0" w:line="240" w:lineRule="auto"/>
        <w:rPr>
          <w:sz w:val="24"/>
          <w:szCs w:val="24"/>
          <w:lang w:val="en-US"/>
        </w:rPr>
      </w:pPr>
      <w:r>
        <w:rPr>
          <w:sz w:val="24"/>
          <w:szCs w:val="24"/>
          <w:lang w:val="en-US"/>
        </w:rPr>
        <w:t>2. innovative</w:t>
      </w:r>
    </w:p>
    <w:p w:rsidR="00DB4DC6" w:rsidRDefault="002D4D18" w:rsidP="00C50272">
      <w:pPr>
        <w:spacing w:after="0" w:line="240" w:lineRule="auto"/>
        <w:rPr>
          <w:sz w:val="24"/>
          <w:szCs w:val="24"/>
          <w:lang w:val="en-US"/>
        </w:rPr>
      </w:pPr>
      <w:r>
        <w:rPr>
          <w:sz w:val="24"/>
          <w:szCs w:val="24"/>
          <w:lang w:val="en-US"/>
        </w:rPr>
        <w:t>3. disruptive</w:t>
      </w:r>
      <w:r w:rsidR="00831D6C">
        <w:rPr>
          <w:sz w:val="24"/>
          <w:szCs w:val="24"/>
          <w:lang w:val="en-US"/>
        </w:rPr>
        <w:t>/disruptors</w:t>
      </w:r>
    </w:p>
    <w:p w:rsidR="00DB4DC6" w:rsidRPr="009617EF" w:rsidRDefault="00DB4DC6" w:rsidP="00C50272">
      <w:pPr>
        <w:spacing w:after="0" w:line="240" w:lineRule="auto"/>
        <w:rPr>
          <w:sz w:val="24"/>
          <w:szCs w:val="24"/>
          <w:lang w:val="en-US"/>
        </w:rPr>
      </w:pPr>
      <w:r>
        <w:rPr>
          <w:sz w:val="24"/>
          <w:szCs w:val="24"/>
          <w:lang w:val="en-US"/>
        </w:rPr>
        <w:t>4</w:t>
      </w:r>
      <w:r w:rsidR="009617EF">
        <w:rPr>
          <w:color w:val="FF0000"/>
          <w:sz w:val="24"/>
          <w:szCs w:val="24"/>
          <w:lang w:val="en-US"/>
        </w:rPr>
        <w:t xml:space="preserve">. </w:t>
      </w:r>
      <w:r w:rsidR="009617EF" w:rsidRPr="009617EF">
        <w:rPr>
          <w:sz w:val="24"/>
          <w:szCs w:val="24"/>
          <w:lang w:val="en-US"/>
        </w:rPr>
        <w:t>predictable</w:t>
      </w:r>
    </w:p>
    <w:p w:rsidR="00DB4DC6" w:rsidRDefault="00DB4DC6" w:rsidP="00C50272">
      <w:pPr>
        <w:spacing w:after="0" w:line="240" w:lineRule="auto"/>
        <w:rPr>
          <w:sz w:val="24"/>
          <w:szCs w:val="24"/>
          <w:lang w:val="en-US"/>
        </w:rPr>
      </w:pPr>
      <w:r>
        <w:rPr>
          <w:sz w:val="24"/>
          <w:szCs w:val="24"/>
          <w:lang w:val="en-US"/>
        </w:rPr>
        <w:t>5. efficiency</w:t>
      </w:r>
    </w:p>
    <w:p w:rsidR="00CD0FD1" w:rsidRDefault="00CD0FD1" w:rsidP="00C50272">
      <w:pPr>
        <w:spacing w:after="0" w:line="240" w:lineRule="auto"/>
        <w:rPr>
          <w:sz w:val="24"/>
          <w:szCs w:val="24"/>
          <w:lang w:val="en-US"/>
        </w:rPr>
      </w:pPr>
    </w:p>
    <w:p w:rsidR="00EF5516" w:rsidRPr="00C50272" w:rsidRDefault="00EF5516" w:rsidP="002A02F6">
      <w:pPr>
        <w:spacing w:line="240" w:lineRule="auto"/>
        <w:rPr>
          <w:b/>
          <w:sz w:val="24"/>
          <w:szCs w:val="24"/>
          <w:lang w:val="en-US"/>
        </w:rPr>
      </w:pPr>
      <w:r w:rsidRPr="00C50272">
        <w:rPr>
          <w:b/>
          <w:sz w:val="24"/>
          <w:szCs w:val="24"/>
          <w:lang w:val="en-US"/>
        </w:rPr>
        <w:t xml:space="preserve">Ex. VIII. </w:t>
      </w:r>
    </w:p>
    <w:p w:rsidR="00EF5516" w:rsidRDefault="00EF5516" w:rsidP="00C50272">
      <w:pPr>
        <w:spacing w:after="0" w:line="240" w:lineRule="auto"/>
        <w:rPr>
          <w:sz w:val="24"/>
          <w:szCs w:val="24"/>
          <w:lang w:val="en-US"/>
        </w:rPr>
      </w:pPr>
      <w:r>
        <w:rPr>
          <w:sz w:val="24"/>
          <w:szCs w:val="24"/>
          <w:lang w:val="en-US"/>
        </w:rPr>
        <w:t>1. F</w:t>
      </w:r>
    </w:p>
    <w:p w:rsidR="00EF5516" w:rsidRDefault="00EF5516" w:rsidP="00C50272">
      <w:pPr>
        <w:spacing w:after="0" w:line="240" w:lineRule="auto"/>
        <w:rPr>
          <w:sz w:val="24"/>
          <w:szCs w:val="24"/>
          <w:lang w:val="en-US"/>
        </w:rPr>
      </w:pPr>
      <w:r>
        <w:rPr>
          <w:sz w:val="24"/>
          <w:szCs w:val="24"/>
          <w:lang w:val="en-US"/>
        </w:rPr>
        <w:t>2. T</w:t>
      </w:r>
    </w:p>
    <w:p w:rsidR="00EF5516" w:rsidRDefault="00EF5516" w:rsidP="00C50272">
      <w:pPr>
        <w:spacing w:after="0" w:line="240" w:lineRule="auto"/>
        <w:rPr>
          <w:sz w:val="24"/>
          <w:szCs w:val="24"/>
          <w:lang w:val="en-US"/>
        </w:rPr>
      </w:pPr>
      <w:r>
        <w:rPr>
          <w:sz w:val="24"/>
          <w:szCs w:val="24"/>
          <w:lang w:val="en-US"/>
        </w:rPr>
        <w:t>3. F</w:t>
      </w:r>
    </w:p>
    <w:p w:rsidR="00EF5516" w:rsidRDefault="00EF5516" w:rsidP="00C50272">
      <w:pPr>
        <w:spacing w:after="0" w:line="240" w:lineRule="auto"/>
        <w:rPr>
          <w:sz w:val="24"/>
          <w:szCs w:val="24"/>
          <w:lang w:val="en-US"/>
        </w:rPr>
      </w:pPr>
      <w:r>
        <w:rPr>
          <w:sz w:val="24"/>
          <w:szCs w:val="24"/>
          <w:lang w:val="en-US"/>
        </w:rPr>
        <w:t>4. F</w:t>
      </w:r>
    </w:p>
    <w:p w:rsidR="00EF5516" w:rsidRDefault="00EF5516" w:rsidP="00C50272">
      <w:pPr>
        <w:spacing w:after="0" w:line="240" w:lineRule="auto"/>
        <w:rPr>
          <w:sz w:val="24"/>
          <w:szCs w:val="24"/>
          <w:lang w:val="en-US"/>
        </w:rPr>
      </w:pPr>
      <w:r>
        <w:rPr>
          <w:sz w:val="24"/>
          <w:szCs w:val="24"/>
          <w:lang w:val="en-US"/>
        </w:rPr>
        <w:t>5. T</w:t>
      </w:r>
    </w:p>
    <w:p w:rsidR="001F4743" w:rsidRDefault="001F4743" w:rsidP="00C50272">
      <w:pPr>
        <w:spacing w:after="0" w:line="240" w:lineRule="auto"/>
        <w:rPr>
          <w:sz w:val="24"/>
          <w:szCs w:val="24"/>
          <w:lang w:val="en-US"/>
        </w:rPr>
        <w:sectPr w:rsidR="001F4743" w:rsidSect="001F4743">
          <w:type w:val="continuous"/>
          <w:pgSz w:w="11906" w:h="16838"/>
          <w:pgMar w:top="1417" w:right="1417" w:bottom="1417" w:left="1417" w:header="708" w:footer="708" w:gutter="0"/>
          <w:cols w:num="2" w:space="708"/>
          <w:docGrid w:linePitch="360"/>
        </w:sectPr>
      </w:pPr>
    </w:p>
    <w:p w:rsidR="008D2573" w:rsidRDefault="008D2573" w:rsidP="00C50272">
      <w:pPr>
        <w:spacing w:after="0" w:line="240" w:lineRule="auto"/>
        <w:rPr>
          <w:sz w:val="24"/>
          <w:szCs w:val="24"/>
          <w:lang w:val="en-US"/>
        </w:rPr>
      </w:pPr>
    </w:p>
    <w:p w:rsidR="00A120DE" w:rsidRDefault="00A120DE" w:rsidP="002A02F6">
      <w:pPr>
        <w:spacing w:after="0" w:line="240" w:lineRule="auto"/>
        <w:rPr>
          <w:b/>
          <w:lang w:val="en-GB"/>
        </w:rPr>
      </w:pPr>
    </w:p>
    <w:p w:rsidR="00A120DE" w:rsidRDefault="00A120DE" w:rsidP="002A02F6">
      <w:pPr>
        <w:spacing w:after="0" w:line="240" w:lineRule="auto"/>
        <w:rPr>
          <w:b/>
          <w:lang w:val="en-GB"/>
        </w:rPr>
      </w:pPr>
    </w:p>
    <w:p w:rsidR="002D3A4C" w:rsidRPr="00802FC7" w:rsidRDefault="002D3A4C" w:rsidP="002A02F6">
      <w:pPr>
        <w:spacing w:after="0" w:line="240" w:lineRule="auto"/>
        <w:rPr>
          <w:b/>
          <w:lang w:val="en-GB"/>
        </w:rPr>
      </w:pPr>
      <w:bookmarkStart w:id="0" w:name="_GoBack"/>
      <w:bookmarkEnd w:id="0"/>
      <w:r>
        <w:rPr>
          <w:b/>
          <w:lang w:val="en-GB"/>
        </w:rPr>
        <w:lastRenderedPageBreak/>
        <w:t>The Buy Nothing movement</w:t>
      </w:r>
    </w:p>
    <w:p w:rsidR="002D3A4C" w:rsidRPr="00EF143A" w:rsidRDefault="002D3A4C" w:rsidP="00C50272">
      <w:pPr>
        <w:pStyle w:val="NormalnyWeb"/>
        <w:spacing w:before="0" w:beforeAutospacing="0" w:after="0" w:afterAutospacing="0"/>
        <w:jc w:val="both"/>
        <w:rPr>
          <w:rFonts w:ascii="Calibri" w:hAnsi="Calibri" w:cs="Calibri"/>
          <w:b/>
          <w:color w:val="000000"/>
          <w:sz w:val="22"/>
          <w:szCs w:val="22"/>
          <w:lang w:val="en-US"/>
        </w:rPr>
      </w:pPr>
      <w:r w:rsidRPr="001053BF">
        <w:rPr>
          <w:rFonts w:ascii="Calibri" w:hAnsi="Calibri" w:cs="Calibri"/>
          <w:color w:val="000000"/>
          <w:sz w:val="22"/>
          <w:szCs w:val="22"/>
          <w:lang w:val="en-US"/>
        </w:rPr>
        <w:t xml:space="preserve">Social media, magazines and shop windows bombard people daily with things to buy, and </w:t>
      </w:r>
      <w:r w:rsidRPr="001F4DEB">
        <w:rPr>
          <w:rFonts w:ascii="Calibri" w:hAnsi="Calibri" w:cs="Calibri"/>
          <w:i/>
          <w:color w:val="000000"/>
          <w:sz w:val="22"/>
          <w:szCs w:val="22"/>
          <w:lang w:val="en-US"/>
        </w:rPr>
        <w:t>British consumers are buying more clothes and shoes than ever before.</w:t>
      </w:r>
      <w:r w:rsidRPr="00F44D53">
        <w:rPr>
          <w:rFonts w:ascii="Calibri" w:hAnsi="Calibri" w:cs="Calibri"/>
          <w:color w:val="000000"/>
          <w:sz w:val="22"/>
          <w:szCs w:val="22"/>
          <w:u w:val="single"/>
          <w:lang w:val="en-US"/>
        </w:rPr>
        <w:t xml:space="preserve"> Online shopping means it is easy for customers to buy without thinking, while major brands offer such cheap clothes that they can be treated like disposable items – worn two or three times and then thrown away</w:t>
      </w:r>
      <w:r w:rsidRPr="00F44D53">
        <w:rPr>
          <w:rFonts w:ascii="Calibri" w:hAnsi="Calibri" w:cs="Calibri"/>
          <w:color w:val="000000"/>
          <w:sz w:val="22"/>
          <w:szCs w:val="22"/>
          <w:lang w:val="en-US"/>
        </w:rPr>
        <w:t>.</w:t>
      </w:r>
      <w:r w:rsidR="00EF143A">
        <w:rPr>
          <w:rFonts w:ascii="Calibri" w:hAnsi="Calibri" w:cs="Calibri"/>
          <w:color w:val="000000"/>
          <w:sz w:val="22"/>
          <w:szCs w:val="22"/>
          <w:u w:val="single"/>
          <w:lang w:val="en-US"/>
        </w:rPr>
        <w:t xml:space="preserve"> (</w:t>
      </w:r>
      <w:r w:rsidR="00EF143A" w:rsidRPr="00EF143A">
        <w:rPr>
          <w:rFonts w:ascii="Calibri" w:hAnsi="Calibri" w:cs="Calibri"/>
          <w:b/>
          <w:color w:val="000000"/>
          <w:sz w:val="22"/>
          <w:szCs w:val="22"/>
          <w:lang w:val="en-US"/>
        </w:rPr>
        <w:t>1.F)</w:t>
      </w:r>
    </w:p>
    <w:p w:rsidR="002D3A4C" w:rsidRPr="00E12D41" w:rsidRDefault="002D3A4C" w:rsidP="00C50272">
      <w:pPr>
        <w:pStyle w:val="NormalnyWeb"/>
        <w:spacing w:before="0" w:beforeAutospacing="0" w:after="0" w:afterAutospacing="0"/>
        <w:jc w:val="both"/>
        <w:rPr>
          <w:rFonts w:ascii="Calibri" w:hAnsi="Calibri" w:cs="Calibri"/>
          <w:color w:val="000000"/>
          <w:sz w:val="22"/>
          <w:szCs w:val="22"/>
          <w:u w:val="single"/>
          <w:lang w:val="en-US"/>
        </w:rPr>
      </w:pPr>
      <w:r w:rsidRPr="001053BF">
        <w:rPr>
          <w:rFonts w:ascii="Calibri" w:hAnsi="Calibri" w:cs="Calibri"/>
          <w:color w:val="000000"/>
          <w:sz w:val="22"/>
          <w:szCs w:val="22"/>
          <w:lang w:val="en-US"/>
        </w:rPr>
        <w:t xml:space="preserve">In Britain, the average person spends more than £1,000 on new clothes a year, which is around four per cent of their income. </w:t>
      </w:r>
      <w:r w:rsidRPr="00FA27FD">
        <w:rPr>
          <w:rFonts w:ascii="Calibri" w:hAnsi="Calibri" w:cs="Calibri"/>
          <w:color w:val="000000"/>
          <w:sz w:val="22"/>
          <w:szCs w:val="22"/>
          <w:u w:val="single"/>
          <w:lang w:val="en-US"/>
        </w:rPr>
        <w:t>That might not sound like much, but that figure hides two far more worrying trends for society and for the environment. First, a lot of that consumer spending is via credit cards. British people currently owe approximately £670 per adult to credit card companies. That's 66 per cent of the average wardrobe budget. Also, not only are people spending money they don't have, they're using it to buy things they don't need.</w:t>
      </w:r>
      <w:r w:rsidR="00FA27FD">
        <w:rPr>
          <w:rFonts w:ascii="Calibri" w:hAnsi="Calibri" w:cs="Calibri"/>
          <w:color w:val="000000"/>
          <w:sz w:val="22"/>
          <w:szCs w:val="22"/>
          <w:u w:val="single"/>
          <w:lang w:val="en-US"/>
        </w:rPr>
        <w:t xml:space="preserve"> </w:t>
      </w:r>
      <w:r w:rsidR="00FA27FD" w:rsidRPr="00E40595">
        <w:rPr>
          <w:rFonts w:ascii="Calibri" w:hAnsi="Calibri" w:cs="Calibri"/>
          <w:b/>
          <w:color w:val="000000"/>
          <w:sz w:val="22"/>
          <w:szCs w:val="22"/>
          <w:lang w:val="en-US"/>
        </w:rPr>
        <w:t>(2.T</w:t>
      </w:r>
      <w:r w:rsidR="00FA27FD" w:rsidRPr="00FA27FD">
        <w:rPr>
          <w:rFonts w:ascii="Calibri" w:hAnsi="Calibri" w:cs="Calibri"/>
          <w:b/>
          <w:color w:val="000000"/>
          <w:sz w:val="22"/>
          <w:szCs w:val="22"/>
          <w:u w:val="single"/>
          <w:lang w:val="en-US"/>
        </w:rPr>
        <w:t>)</w:t>
      </w:r>
      <w:r w:rsidRPr="00FA27FD">
        <w:rPr>
          <w:rFonts w:ascii="Calibri" w:hAnsi="Calibri" w:cs="Calibri"/>
          <w:b/>
          <w:color w:val="000000"/>
          <w:sz w:val="22"/>
          <w:szCs w:val="22"/>
          <w:lang w:val="en-US"/>
        </w:rPr>
        <w:t xml:space="preserve"> </w:t>
      </w:r>
      <w:r w:rsidRPr="00E12D41">
        <w:rPr>
          <w:rFonts w:ascii="Calibri" w:hAnsi="Calibri" w:cs="Calibri"/>
          <w:color w:val="000000"/>
          <w:sz w:val="22"/>
          <w:szCs w:val="22"/>
          <w:u w:val="single"/>
          <w:lang w:val="en-US"/>
        </w:rPr>
        <w:t>Britain throws away 300,000 tons of clothing a year, most of which goes into landfill sites.</w:t>
      </w:r>
      <w:r w:rsidR="00E12D41">
        <w:rPr>
          <w:rFonts w:ascii="Calibri" w:hAnsi="Calibri" w:cs="Calibri"/>
          <w:color w:val="000000"/>
          <w:sz w:val="22"/>
          <w:szCs w:val="22"/>
          <w:u w:val="single"/>
          <w:lang w:val="en-US"/>
        </w:rPr>
        <w:t xml:space="preserve"> </w:t>
      </w:r>
      <w:r w:rsidR="00E12D41" w:rsidRPr="001551D0">
        <w:rPr>
          <w:rFonts w:ascii="Calibri" w:hAnsi="Calibri" w:cs="Calibri"/>
          <w:b/>
          <w:color w:val="000000"/>
          <w:sz w:val="22"/>
          <w:szCs w:val="22"/>
          <w:u w:val="single"/>
          <w:lang w:val="en-US"/>
        </w:rPr>
        <w:t>(3.F)</w:t>
      </w:r>
    </w:p>
    <w:p w:rsidR="002D3A4C" w:rsidRPr="00874738" w:rsidRDefault="002D3A4C" w:rsidP="00C50272">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 xml:space="preserve">People might not </w:t>
      </w:r>
      <w:proofErr w:type="spellStart"/>
      <w:r w:rsidRPr="001053BF">
        <w:rPr>
          <w:rFonts w:ascii="Calibri" w:hAnsi="Calibri" w:cs="Calibri"/>
          <w:color w:val="000000"/>
          <w:sz w:val="22"/>
          <w:szCs w:val="22"/>
          <w:lang w:val="en-US"/>
        </w:rPr>
        <w:t>realise</w:t>
      </w:r>
      <w:proofErr w:type="spellEnd"/>
      <w:r w:rsidRPr="001053BF">
        <w:rPr>
          <w:rFonts w:ascii="Calibri" w:hAnsi="Calibri" w:cs="Calibri"/>
          <w:color w:val="000000"/>
          <w:sz w:val="22"/>
          <w:szCs w:val="22"/>
          <w:lang w:val="en-US"/>
        </w:rPr>
        <w:t xml:space="preserve"> they are part of the disposable clothing problem because they donate their unwanted clothes to charities. But charity shops can't sell all those unwanted clothes. 'Fast fashion' goes out of fashion as quickly as it came in and is often too poor quality to recycle; people don't want to buy it second-hand. Huge quantities end up being thrown away, and a lot of clothes that charities can't sell are sent abroad, causing even more economic and </w:t>
      </w:r>
      <w:r w:rsidRPr="00874738">
        <w:rPr>
          <w:rFonts w:ascii="Calibri" w:hAnsi="Calibri" w:cs="Calibri"/>
          <w:color w:val="000000"/>
          <w:sz w:val="22"/>
          <w:szCs w:val="22"/>
          <w:lang w:val="en-US"/>
        </w:rPr>
        <w:t>environmental problems.</w:t>
      </w:r>
    </w:p>
    <w:p w:rsidR="002D3A4C" w:rsidRPr="001053BF" w:rsidRDefault="002D3A4C" w:rsidP="00C50272">
      <w:pPr>
        <w:pStyle w:val="NormalnyWeb"/>
        <w:spacing w:before="0" w:beforeAutospacing="0" w:after="0" w:afterAutospacing="0"/>
        <w:jc w:val="both"/>
        <w:rPr>
          <w:rFonts w:ascii="Calibri" w:hAnsi="Calibri" w:cs="Calibri"/>
          <w:color w:val="000000"/>
          <w:sz w:val="22"/>
          <w:szCs w:val="22"/>
          <w:lang w:val="en-US"/>
        </w:rPr>
      </w:pPr>
      <w:r w:rsidRPr="007A42C8">
        <w:rPr>
          <w:rFonts w:ascii="Calibri" w:hAnsi="Calibri" w:cs="Calibri"/>
          <w:color w:val="000000"/>
          <w:sz w:val="22"/>
          <w:szCs w:val="22"/>
          <w:u w:val="single"/>
          <w:lang w:val="en-US"/>
        </w:rPr>
        <w:t>However, a different trend is springing up in opposition to consumerism – the 'buy nothing' trend. The idea originated in Canada in the early 1990s and then moved to the US</w:t>
      </w:r>
      <w:r w:rsidRPr="001551D0">
        <w:rPr>
          <w:rFonts w:ascii="Calibri" w:hAnsi="Calibri" w:cs="Calibri"/>
          <w:b/>
          <w:color w:val="000000"/>
          <w:sz w:val="22"/>
          <w:szCs w:val="22"/>
          <w:u w:val="single"/>
          <w:lang w:val="en-US"/>
        </w:rPr>
        <w:t xml:space="preserve">, </w:t>
      </w:r>
      <w:r w:rsidR="007A42C8" w:rsidRPr="001551D0">
        <w:rPr>
          <w:rFonts w:ascii="Calibri" w:hAnsi="Calibri" w:cs="Calibri"/>
          <w:b/>
          <w:color w:val="000000"/>
          <w:sz w:val="22"/>
          <w:szCs w:val="22"/>
          <w:u w:val="single"/>
          <w:lang w:val="en-US"/>
        </w:rPr>
        <w:t>(4 F</w:t>
      </w:r>
      <w:r w:rsidR="007A42C8">
        <w:rPr>
          <w:rFonts w:ascii="Calibri" w:hAnsi="Calibri" w:cs="Calibri"/>
          <w:color w:val="000000"/>
          <w:sz w:val="22"/>
          <w:szCs w:val="22"/>
          <w:u w:val="single"/>
          <w:lang w:val="en-US"/>
        </w:rPr>
        <w:t xml:space="preserve">) </w:t>
      </w:r>
      <w:r w:rsidRPr="001053BF">
        <w:rPr>
          <w:rFonts w:ascii="Calibri" w:hAnsi="Calibri" w:cs="Calibri"/>
          <w:color w:val="000000"/>
          <w:sz w:val="22"/>
          <w:szCs w:val="22"/>
          <w:lang w:val="en-US"/>
        </w:rPr>
        <w:t xml:space="preserve">where it became a rejection of the overspending and overconsumption of Black Friday and Cyber Monday during Thanksgiving weekend. On Buy Nothing Day people </w:t>
      </w:r>
      <w:proofErr w:type="spellStart"/>
      <w:r w:rsidRPr="001053BF">
        <w:rPr>
          <w:rFonts w:ascii="Calibri" w:hAnsi="Calibri" w:cs="Calibri"/>
          <w:color w:val="000000"/>
          <w:sz w:val="22"/>
          <w:szCs w:val="22"/>
          <w:lang w:val="en-US"/>
        </w:rPr>
        <w:t>organise</w:t>
      </w:r>
      <w:proofErr w:type="spellEnd"/>
      <w:r w:rsidRPr="001053BF">
        <w:rPr>
          <w:rFonts w:ascii="Calibri" w:hAnsi="Calibri" w:cs="Calibri"/>
          <w:color w:val="000000"/>
          <w:sz w:val="22"/>
          <w:szCs w:val="22"/>
          <w:lang w:val="en-US"/>
        </w:rPr>
        <w:t xml:space="preserve"> various types of protests and cut up their credit cards. Throughout the year, Buy Nothing groups </w:t>
      </w:r>
      <w:proofErr w:type="spellStart"/>
      <w:r w:rsidRPr="001053BF">
        <w:rPr>
          <w:rFonts w:ascii="Calibri" w:hAnsi="Calibri" w:cs="Calibri"/>
          <w:color w:val="000000"/>
          <w:sz w:val="22"/>
          <w:szCs w:val="22"/>
          <w:lang w:val="en-US"/>
        </w:rPr>
        <w:t>organise</w:t>
      </w:r>
      <w:proofErr w:type="spellEnd"/>
      <w:r w:rsidRPr="001053BF">
        <w:rPr>
          <w:rFonts w:ascii="Calibri" w:hAnsi="Calibri" w:cs="Calibri"/>
          <w:color w:val="000000"/>
          <w:sz w:val="22"/>
          <w:szCs w:val="22"/>
          <w:lang w:val="en-US"/>
        </w:rPr>
        <w:t xml:space="preserve"> the exchange and repair of items they already own.</w:t>
      </w:r>
    </w:p>
    <w:p w:rsidR="002D3A4C" w:rsidRDefault="002D3A4C" w:rsidP="00C50272">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The trend has now reached influencers on social media who usually share posts of clothing and make-up that they recommend for people to buy. Some YouTube stars now encourage their viewers not to buy anything at all for periods as long as a year. Two friends in Canada spent a year working towards buying only food. For the first three months they learned how to live without buying electrical goods, clothes or things for the house. For the next stage, they gave up services, for example haircuts, eating out at restaurants or buying petrol for their cars. In one year, they'd saved $55,000.</w:t>
      </w:r>
    </w:p>
    <w:p w:rsidR="002D3A4C" w:rsidRDefault="002D3A4C" w:rsidP="00C50272">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The changes they made meant two fewer cars on the roads, a reduction in plastic and paper packaging and a positive impact on the environment from all the energy saved</w:t>
      </w:r>
      <w:r w:rsidRPr="001551D0">
        <w:rPr>
          <w:rFonts w:ascii="Calibri" w:hAnsi="Calibri" w:cs="Calibri"/>
          <w:color w:val="000000"/>
          <w:sz w:val="22"/>
          <w:szCs w:val="22"/>
          <w:u w:val="single"/>
          <w:lang w:val="en-US"/>
        </w:rPr>
        <w:t>. If everyone followed a similar plan, the results would be impressive. But even if you can't manage a full year without going shopping, you can participate in the anti-consumerist movement by refusing to buy things you don't need.</w:t>
      </w:r>
      <w:r w:rsidR="001551D0">
        <w:rPr>
          <w:rFonts w:ascii="Calibri" w:hAnsi="Calibri" w:cs="Calibri"/>
          <w:color w:val="000000"/>
          <w:sz w:val="22"/>
          <w:szCs w:val="22"/>
          <w:u w:val="single"/>
          <w:lang w:val="en-US"/>
        </w:rPr>
        <w:t xml:space="preserve"> (</w:t>
      </w:r>
      <w:r w:rsidR="001551D0" w:rsidRPr="001551D0">
        <w:rPr>
          <w:rFonts w:ascii="Calibri" w:hAnsi="Calibri" w:cs="Calibri"/>
          <w:b/>
          <w:color w:val="000000"/>
          <w:sz w:val="22"/>
          <w:szCs w:val="22"/>
          <w:u w:val="single"/>
          <w:lang w:val="en-US"/>
        </w:rPr>
        <w:t>5. T)</w:t>
      </w:r>
      <w:r w:rsidRPr="001551D0">
        <w:rPr>
          <w:rFonts w:ascii="Calibri" w:hAnsi="Calibri" w:cs="Calibri"/>
          <w:color w:val="000000"/>
          <w:sz w:val="22"/>
          <w:szCs w:val="22"/>
          <w:u w:val="single"/>
          <w:lang w:val="en-US"/>
        </w:rPr>
        <w:t xml:space="preserve"> </w:t>
      </w:r>
      <w:r w:rsidRPr="001053BF">
        <w:rPr>
          <w:rFonts w:ascii="Calibri" w:hAnsi="Calibri" w:cs="Calibri"/>
          <w:color w:val="000000"/>
          <w:sz w:val="22"/>
          <w:szCs w:val="22"/>
          <w:lang w:val="en-US"/>
        </w:rPr>
        <w:t>Buy Nothing groups send a clear message to companies that people are no longer willing to accept the environmental and human cost of overconsumption.</w:t>
      </w:r>
    </w:p>
    <w:p w:rsidR="00664FFA" w:rsidRPr="00C704A0" w:rsidRDefault="00664FFA" w:rsidP="00C50272">
      <w:pPr>
        <w:spacing w:after="0" w:line="240" w:lineRule="auto"/>
        <w:jc w:val="both"/>
        <w:rPr>
          <w:lang w:val="en-US"/>
        </w:rPr>
      </w:pPr>
    </w:p>
    <w:sectPr w:rsidR="00664FFA" w:rsidRPr="00C704A0" w:rsidSect="001F4743">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B6064"/>
    <w:multiLevelType w:val="hybridMultilevel"/>
    <w:tmpl w:val="758C0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85863C0"/>
    <w:multiLevelType w:val="hybridMultilevel"/>
    <w:tmpl w:val="ECF07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CD73BC1"/>
    <w:multiLevelType w:val="hybridMultilevel"/>
    <w:tmpl w:val="84984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50509B3"/>
    <w:multiLevelType w:val="hybridMultilevel"/>
    <w:tmpl w:val="E73EE3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71D5F22"/>
    <w:multiLevelType w:val="hybridMultilevel"/>
    <w:tmpl w:val="8960A8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B3D2ACB"/>
    <w:multiLevelType w:val="hybridMultilevel"/>
    <w:tmpl w:val="764A88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27B0E17"/>
    <w:multiLevelType w:val="hybridMultilevel"/>
    <w:tmpl w:val="4AFADE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3563942"/>
    <w:multiLevelType w:val="hybridMultilevel"/>
    <w:tmpl w:val="EEF616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38A7A44"/>
    <w:multiLevelType w:val="hybridMultilevel"/>
    <w:tmpl w:val="844E0B94"/>
    <w:lvl w:ilvl="0" w:tplc="7F36BAB8">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A145736"/>
    <w:multiLevelType w:val="hybridMultilevel"/>
    <w:tmpl w:val="C4986F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A6041F9"/>
    <w:multiLevelType w:val="hybridMultilevel"/>
    <w:tmpl w:val="FDE28FF0"/>
    <w:lvl w:ilvl="0" w:tplc="83EC75D8">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CD0275B"/>
    <w:multiLevelType w:val="hybridMultilevel"/>
    <w:tmpl w:val="A0FA1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04255EF"/>
    <w:multiLevelType w:val="hybridMultilevel"/>
    <w:tmpl w:val="3814A7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4"/>
  </w:num>
  <w:num w:numId="3">
    <w:abstractNumId w:val="12"/>
  </w:num>
  <w:num w:numId="4">
    <w:abstractNumId w:val="7"/>
  </w:num>
  <w:num w:numId="5">
    <w:abstractNumId w:val="5"/>
  </w:num>
  <w:num w:numId="6">
    <w:abstractNumId w:val="6"/>
  </w:num>
  <w:num w:numId="7">
    <w:abstractNumId w:val="2"/>
  </w:num>
  <w:num w:numId="8">
    <w:abstractNumId w:val="9"/>
  </w:num>
  <w:num w:numId="9">
    <w:abstractNumId w:val="1"/>
  </w:num>
  <w:num w:numId="10">
    <w:abstractNumId w:val="0"/>
  </w:num>
  <w:num w:numId="11">
    <w:abstractNumId w:val="8"/>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CDC"/>
    <w:rsid w:val="000908D0"/>
    <w:rsid w:val="001127D5"/>
    <w:rsid w:val="001266C9"/>
    <w:rsid w:val="00136FE2"/>
    <w:rsid w:val="001551D0"/>
    <w:rsid w:val="001D357B"/>
    <w:rsid w:val="001F4743"/>
    <w:rsid w:val="001F4DEB"/>
    <w:rsid w:val="001F570A"/>
    <w:rsid w:val="00285D85"/>
    <w:rsid w:val="00293741"/>
    <w:rsid w:val="002A02F6"/>
    <w:rsid w:val="002D0B8D"/>
    <w:rsid w:val="002D3A4C"/>
    <w:rsid w:val="002D4D18"/>
    <w:rsid w:val="002F32B3"/>
    <w:rsid w:val="002F37B6"/>
    <w:rsid w:val="00320D47"/>
    <w:rsid w:val="00353917"/>
    <w:rsid w:val="003D49C8"/>
    <w:rsid w:val="00410779"/>
    <w:rsid w:val="004459EE"/>
    <w:rsid w:val="004946C1"/>
    <w:rsid w:val="005262F4"/>
    <w:rsid w:val="00562F13"/>
    <w:rsid w:val="00581174"/>
    <w:rsid w:val="00591825"/>
    <w:rsid w:val="00613DA9"/>
    <w:rsid w:val="00664FFA"/>
    <w:rsid w:val="0066760F"/>
    <w:rsid w:val="006D183D"/>
    <w:rsid w:val="0071159B"/>
    <w:rsid w:val="00766088"/>
    <w:rsid w:val="00773E62"/>
    <w:rsid w:val="00774288"/>
    <w:rsid w:val="007A2A5D"/>
    <w:rsid w:val="007A42C8"/>
    <w:rsid w:val="00831D6C"/>
    <w:rsid w:val="00833B2A"/>
    <w:rsid w:val="00874738"/>
    <w:rsid w:val="00874991"/>
    <w:rsid w:val="008D2573"/>
    <w:rsid w:val="009617EF"/>
    <w:rsid w:val="00985CDC"/>
    <w:rsid w:val="009C0878"/>
    <w:rsid w:val="009D6057"/>
    <w:rsid w:val="00A120DE"/>
    <w:rsid w:val="00A64BD0"/>
    <w:rsid w:val="00A64CDF"/>
    <w:rsid w:val="00A94FA3"/>
    <w:rsid w:val="00AC71F1"/>
    <w:rsid w:val="00B2153C"/>
    <w:rsid w:val="00B2710C"/>
    <w:rsid w:val="00C50272"/>
    <w:rsid w:val="00C60C0A"/>
    <w:rsid w:val="00C704A0"/>
    <w:rsid w:val="00C87B27"/>
    <w:rsid w:val="00CD0FD1"/>
    <w:rsid w:val="00D27EC2"/>
    <w:rsid w:val="00D34037"/>
    <w:rsid w:val="00D40BB1"/>
    <w:rsid w:val="00DA265E"/>
    <w:rsid w:val="00DB4DC6"/>
    <w:rsid w:val="00E12D41"/>
    <w:rsid w:val="00E40595"/>
    <w:rsid w:val="00E7211E"/>
    <w:rsid w:val="00EE515A"/>
    <w:rsid w:val="00EF143A"/>
    <w:rsid w:val="00EF5516"/>
    <w:rsid w:val="00EF65F7"/>
    <w:rsid w:val="00F44D53"/>
    <w:rsid w:val="00FA27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F37B6"/>
    <w:pPr>
      <w:ind w:left="720"/>
      <w:contextualSpacing/>
    </w:pPr>
  </w:style>
  <w:style w:type="character" w:styleId="Hipercze">
    <w:name w:val="Hyperlink"/>
    <w:basedOn w:val="Domylnaczcionkaakapitu"/>
    <w:uiPriority w:val="99"/>
    <w:unhideWhenUsed/>
    <w:rsid w:val="002D3A4C"/>
    <w:rPr>
      <w:color w:val="0000FF"/>
      <w:u w:val="single"/>
    </w:rPr>
  </w:style>
  <w:style w:type="paragraph" w:styleId="NormalnyWeb">
    <w:name w:val="Normal (Web)"/>
    <w:basedOn w:val="Normalny"/>
    <w:uiPriority w:val="99"/>
    <w:unhideWhenUsed/>
    <w:rsid w:val="002D3A4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A64CD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4CD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F37B6"/>
    <w:pPr>
      <w:ind w:left="720"/>
      <w:contextualSpacing/>
    </w:pPr>
  </w:style>
  <w:style w:type="character" w:styleId="Hipercze">
    <w:name w:val="Hyperlink"/>
    <w:basedOn w:val="Domylnaczcionkaakapitu"/>
    <w:uiPriority w:val="99"/>
    <w:unhideWhenUsed/>
    <w:rsid w:val="002D3A4C"/>
    <w:rPr>
      <w:color w:val="0000FF"/>
      <w:u w:val="single"/>
    </w:rPr>
  </w:style>
  <w:style w:type="paragraph" w:styleId="NormalnyWeb">
    <w:name w:val="Normal (Web)"/>
    <w:basedOn w:val="Normalny"/>
    <w:uiPriority w:val="99"/>
    <w:unhideWhenUsed/>
    <w:rsid w:val="002D3A4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A64CD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4C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3573</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Rochecka</dc:creator>
  <cp:keywords/>
  <dc:description/>
  <cp:lastModifiedBy>Ja</cp:lastModifiedBy>
  <cp:revision>5</cp:revision>
  <cp:lastPrinted>2024-03-24T10:44:00Z</cp:lastPrinted>
  <dcterms:created xsi:type="dcterms:W3CDTF">2024-05-19T13:30:00Z</dcterms:created>
  <dcterms:modified xsi:type="dcterms:W3CDTF">2026-10-19T11:22:00Z</dcterms:modified>
</cp:coreProperties>
</file>